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F0" w:rsidRDefault="00C265A4">
      <w:pPr>
        <w:rPr>
          <w:sz w:val="28"/>
          <w:szCs w:val="28"/>
        </w:rPr>
      </w:pPr>
      <w:r>
        <w:rPr>
          <w:sz w:val="28"/>
          <w:szCs w:val="28"/>
        </w:rPr>
        <w:t>Très chère Caroline,</w:t>
      </w:r>
    </w:p>
    <w:p w:rsidR="00051738" w:rsidRDefault="00C265A4" w:rsidP="00C265A4">
      <w:pPr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Bonjour. Je te demande de m’excuser si seulement à cette heure que je te rejoins pour te dire </w:t>
      </w:r>
      <w:r w:rsidRPr="00C265A4">
        <w:rPr>
          <w:rFonts w:ascii="French Script MT" w:hAnsi="French Script MT"/>
          <w:b/>
          <w:color w:val="FF0000"/>
          <w:sz w:val="72"/>
          <w:szCs w:val="72"/>
        </w:rPr>
        <w:t>Mille fois merci, de tout cœur et infiniment</w:t>
      </w:r>
      <w:r>
        <w:rPr>
          <w:rFonts w:cstheme="minorHAnsi"/>
          <w:b/>
          <w:color w:val="FF0000"/>
          <w:sz w:val="28"/>
          <w:szCs w:val="28"/>
        </w:rPr>
        <w:t xml:space="preserve"> </w:t>
      </w:r>
      <w:r w:rsidRPr="00C265A4">
        <w:rPr>
          <w:rFonts w:cstheme="minorHAnsi"/>
          <w:sz w:val="28"/>
          <w:szCs w:val="28"/>
        </w:rPr>
        <w:t xml:space="preserve">pour </w:t>
      </w:r>
      <w:r>
        <w:rPr>
          <w:rFonts w:cstheme="minorHAnsi"/>
          <w:sz w:val="28"/>
          <w:szCs w:val="28"/>
        </w:rPr>
        <w:t>le sac de pâtes et de boîtes de lait que tu as envoyés hier soir. Chaque fois nous restons émus par tes gestes ! Que le Seigneur comble toi, ta famille et l’AKAMA de sa pleine bénédiction. Je tiens également à t’exprimer la proximité de toute la Communauté, plus parti</w:t>
      </w:r>
      <w:r w:rsidR="00051738">
        <w:rPr>
          <w:rFonts w:cstheme="minorHAnsi"/>
          <w:sz w:val="28"/>
          <w:szCs w:val="28"/>
        </w:rPr>
        <w:t xml:space="preserve">culièrement par la prière, à </w:t>
      </w:r>
      <w:proofErr w:type="spellStart"/>
      <w:r w:rsidR="00051738">
        <w:rPr>
          <w:rFonts w:cstheme="minorHAnsi"/>
          <w:sz w:val="28"/>
          <w:szCs w:val="28"/>
        </w:rPr>
        <w:t>Yanish</w:t>
      </w:r>
      <w:proofErr w:type="spellEnd"/>
      <w:r w:rsidR="00051738">
        <w:rPr>
          <w:rFonts w:cstheme="minorHAnsi"/>
          <w:sz w:val="28"/>
          <w:szCs w:val="28"/>
        </w:rPr>
        <w:t xml:space="preserve"> et les siens qui sont en train de passer un moment crucial et douloureux. </w:t>
      </w:r>
    </w:p>
    <w:p w:rsidR="00AF38AA" w:rsidRDefault="00051738" w:rsidP="00C265A4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Je suis également contente de te partager la raison pour laquelle je n’ai pas pu répondre tout de suite depuis hier : d’abord, nous avons, en visite chez nous, notre Mère Générale venant d’Italie. Je suis sortie avec elle jusqu’à hier soir tard. Et aujourd’hui, nous sommes un peu occupées pour</w:t>
      </w:r>
      <w:r w:rsidR="00AF38AA">
        <w:rPr>
          <w:rFonts w:cstheme="minorHAnsi"/>
          <w:sz w:val="28"/>
          <w:szCs w:val="28"/>
        </w:rPr>
        <w:t xml:space="preserve"> la préparation en vue de</w:t>
      </w:r>
      <w:r>
        <w:rPr>
          <w:rFonts w:cstheme="minorHAnsi"/>
          <w:sz w:val="28"/>
          <w:szCs w:val="28"/>
        </w:rPr>
        <w:t xml:space="preserve"> la Profession perpétuelle de nos deux jeunes Sœurs, demain à la paroisse. C’est une très grande fête pour notre Congrégation. </w:t>
      </w:r>
      <w:r w:rsidR="00AF38AA">
        <w:rPr>
          <w:rFonts w:cstheme="minorHAnsi"/>
          <w:sz w:val="28"/>
          <w:szCs w:val="28"/>
        </w:rPr>
        <w:t>Nous mettons ensemble dans les Mains de notre Seigneur le « OUI »</w:t>
      </w:r>
      <w:r w:rsidR="00A115D4">
        <w:rPr>
          <w:rFonts w:cstheme="minorHAnsi"/>
          <w:sz w:val="28"/>
          <w:szCs w:val="28"/>
        </w:rPr>
        <w:t xml:space="preserve"> définitif</w:t>
      </w:r>
      <w:bookmarkStart w:id="0" w:name="_GoBack"/>
      <w:bookmarkEnd w:id="0"/>
      <w:r w:rsidR="00AF38AA">
        <w:rPr>
          <w:rFonts w:cstheme="minorHAnsi"/>
          <w:sz w:val="28"/>
          <w:szCs w:val="28"/>
        </w:rPr>
        <w:t xml:space="preserve"> qu’elles prononceront.</w:t>
      </w:r>
    </w:p>
    <w:p w:rsidR="00AF38AA" w:rsidRPr="00A115D4" w:rsidRDefault="00AF38AA" w:rsidP="00C265A4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Et voilà, chère Caroline, je te laisse avec encore les remerciements et les chaleureuses salutations </w:t>
      </w:r>
      <w:r w:rsidR="00A115D4">
        <w:rPr>
          <w:rFonts w:cstheme="minorHAnsi"/>
          <w:sz w:val="28"/>
          <w:szCs w:val="28"/>
        </w:rPr>
        <w:t xml:space="preserve">de toutes les Sœurs. </w:t>
      </w:r>
      <w:r w:rsidR="00A115D4">
        <w:rPr>
          <w:rFonts w:ascii="French Script MT" w:hAnsi="French Script MT" w:cstheme="minorHAnsi"/>
          <w:color w:val="FF0000"/>
          <w:sz w:val="52"/>
          <w:szCs w:val="52"/>
        </w:rPr>
        <w:t>Bonne Fête de Pentecôte.</w:t>
      </w:r>
      <w:r w:rsidR="00A115D4">
        <w:rPr>
          <w:rFonts w:cstheme="minorHAnsi"/>
          <w:sz w:val="28"/>
          <w:szCs w:val="28"/>
        </w:rPr>
        <w:t xml:space="preserve"> Restons toujours dociles à l’Esprit Saint qui nous inspire à tout instant la Volonté de Dieu le Père. Toujours en union de prière !</w:t>
      </w:r>
    </w:p>
    <w:p w:rsidR="00C265A4" w:rsidRPr="00C265A4" w:rsidRDefault="00AF38AA" w:rsidP="00C265A4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Sœur Maria</w:t>
      </w:r>
      <w:r w:rsidR="00051738">
        <w:rPr>
          <w:rFonts w:cstheme="minorHAnsi"/>
          <w:sz w:val="28"/>
          <w:szCs w:val="28"/>
        </w:rPr>
        <w:t xml:space="preserve">    </w:t>
      </w:r>
    </w:p>
    <w:sectPr w:rsidR="00C265A4" w:rsidRPr="00C26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77"/>
    <w:rsid w:val="00051738"/>
    <w:rsid w:val="00082477"/>
    <w:rsid w:val="004B01F0"/>
    <w:rsid w:val="00A115D4"/>
    <w:rsid w:val="00AF38AA"/>
    <w:rsid w:val="00C2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ILO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requin</dc:creator>
  <cp:keywords/>
  <dc:description/>
  <cp:lastModifiedBy>requin</cp:lastModifiedBy>
  <cp:revision>3</cp:revision>
  <dcterms:created xsi:type="dcterms:W3CDTF">2017-06-03T06:48:00Z</dcterms:created>
  <dcterms:modified xsi:type="dcterms:W3CDTF">2017-06-03T07:22:00Z</dcterms:modified>
</cp:coreProperties>
</file>